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4C72" w:rsidRPr="0046392D" w:rsidP="00164C72">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ПОСТАНОВЛЕНИЕ № 05-</w:t>
      </w:r>
      <w:r w:rsidR="00B43B6A">
        <w:rPr>
          <w:rFonts w:ascii="Times New Roman" w:eastAsia="MS Mincho" w:hAnsi="Times New Roman"/>
          <w:b/>
          <w:sz w:val="28"/>
          <w:szCs w:val="28"/>
        </w:rPr>
        <w:t>0577</w:t>
      </w:r>
      <w:r w:rsidRPr="0046392D">
        <w:rPr>
          <w:rFonts w:ascii="Times New Roman" w:eastAsia="MS Mincho" w:hAnsi="Times New Roman"/>
          <w:b/>
          <w:sz w:val="28"/>
          <w:szCs w:val="28"/>
        </w:rPr>
        <w:t>-2401/202</w:t>
      </w:r>
      <w:r w:rsidR="00B43B6A">
        <w:rPr>
          <w:rFonts w:ascii="Times New Roman" w:eastAsia="MS Mincho" w:hAnsi="Times New Roman"/>
          <w:b/>
          <w:sz w:val="28"/>
          <w:szCs w:val="28"/>
        </w:rPr>
        <w:t>5</w:t>
      </w:r>
    </w:p>
    <w:p w:rsidR="00F0701D" w:rsidRPr="0046392D" w:rsidP="00164C72">
      <w:pPr>
        <w:pStyle w:val="PlainText"/>
        <w:jc w:val="center"/>
        <w:rPr>
          <w:rFonts w:ascii="Times New Roman" w:eastAsia="MS Mincho" w:hAnsi="Times New Roman"/>
          <w:sz w:val="28"/>
          <w:szCs w:val="28"/>
        </w:rPr>
      </w:pPr>
      <w:r w:rsidRPr="0046392D">
        <w:rPr>
          <w:rFonts w:ascii="Times New Roman" w:eastAsia="MS Mincho" w:hAnsi="Times New Roman"/>
          <w:b/>
          <w:sz w:val="28"/>
          <w:szCs w:val="28"/>
        </w:rPr>
        <w:t xml:space="preserve">о назначении административного наказания </w:t>
      </w:r>
      <w:r w:rsidRPr="0046392D" w:rsidR="003963D8">
        <w:rPr>
          <w:rFonts w:ascii="Times New Roman" w:eastAsia="MS Mincho" w:hAnsi="Times New Roman"/>
          <w:b/>
          <w:sz w:val="28"/>
          <w:szCs w:val="28"/>
        </w:rPr>
        <w:t xml:space="preserve"> </w:t>
      </w:r>
    </w:p>
    <w:p w:rsidR="00130FD1" w:rsidRPr="0046392D" w:rsidP="00A847AD">
      <w:pPr>
        <w:pStyle w:val="PlainText"/>
        <w:jc w:val="both"/>
        <w:rPr>
          <w:rFonts w:ascii="Times New Roman" w:eastAsia="MS Mincho" w:hAnsi="Times New Roman"/>
          <w:sz w:val="28"/>
          <w:szCs w:val="28"/>
        </w:rPr>
      </w:pPr>
    </w:p>
    <w:p w:rsidR="008C32F9" w:rsidRPr="0046392D" w:rsidP="00A847AD">
      <w:pPr>
        <w:pStyle w:val="PlainText"/>
        <w:jc w:val="both"/>
        <w:rPr>
          <w:rFonts w:ascii="Times New Roman" w:eastAsia="MS Mincho" w:hAnsi="Times New Roman"/>
          <w:sz w:val="28"/>
          <w:szCs w:val="28"/>
        </w:rPr>
      </w:pPr>
      <w:r>
        <w:rPr>
          <w:rFonts w:ascii="Times New Roman" w:eastAsia="MS Mincho" w:hAnsi="Times New Roman"/>
          <w:sz w:val="28"/>
          <w:szCs w:val="28"/>
        </w:rPr>
        <w:t>22</w:t>
      </w:r>
      <w:r w:rsidRPr="0046392D" w:rsidR="00BF15AF">
        <w:rPr>
          <w:rFonts w:ascii="Times New Roman" w:eastAsia="MS Mincho" w:hAnsi="Times New Roman"/>
          <w:sz w:val="28"/>
          <w:szCs w:val="28"/>
        </w:rPr>
        <w:t xml:space="preserve"> </w:t>
      </w:r>
      <w:r>
        <w:rPr>
          <w:rFonts w:ascii="Times New Roman" w:eastAsia="MS Mincho" w:hAnsi="Times New Roman"/>
          <w:sz w:val="28"/>
          <w:szCs w:val="28"/>
        </w:rPr>
        <w:t>мая</w:t>
      </w:r>
      <w:r w:rsidRPr="0046392D" w:rsidR="00CD78EE">
        <w:rPr>
          <w:rFonts w:ascii="Times New Roman" w:eastAsia="MS Mincho" w:hAnsi="Times New Roman"/>
          <w:sz w:val="28"/>
          <w:szCs w:val="28"/>
        </w:rPr>
        <w:t xml:space="preserve"> 202</w:t>
      </w:r>
      <w:r>
        <w:rPr>
          <w:rFonts w:ascii="Times New Roman" w:eastAsia="MS Mincho" w:hAnsi="Times New Roman"/>
          <w:sz w:val="28"/>
          <w:szCs w:val="28"/>
        </w:rPr>
        <w:t>5</w:t>
      </w:r>
      <w:r w:rsidRPr="0046392D" w:rsidR="00825F3D">
        <w:rPr>
          <w:rFonts w:ascii="Times New Roman" w:eastAsia="MS Mincho" w:hAnsi="Times New Roman"/>
          <w:sz w:val="28"/>
          <w:szCs w:val="28"/>
        </w:rPr>
        <w:t xml:space="preserve"> г</w:t>
      </w:r>
      <w:r w:rsidRPr="0046392D" w:rsidR="00130FD1">
        <w:rPr>
          <w:rFonts w:ascii="Times New Roman" w:eastAsia="MS Mincho" w:hAnsi="Times New Roman"/>
          <w:sz w:val="28"/>
          <w:szCs w:val="28"/>
        </w:rPr>
        <w:t>ода</w:t>
      </w:r>
      <w:r>
        <w:rPr>
          <w:rFonts w:ascii="Times New Roman" w:eastAsia="MS Mincho" w:hAnsi="Times New Roman"/>
          <w:sz w:val="28"/>
          <w:szCs w:val="28"/>
        </w:rPr>
        <w:t xml:space="preserve">       </w:t>
      </w:r>
      <w:r w:rsidRPr="0046392D" w:rsidR="00825F3D">
        <w:rPr>
          <w:rFonts w:ascii="Times New Roman" w:eastAsia="MS Mincho" w:hAnsi="Times New Roman"/>
          <w:sz w:val="28"/>
          <w:szCs w:val="28"/>
        </w:rPr>
        <w:t xml:space="preserve">                                                                              г. </w:t>
      </w:r>
      <w:r w:rsidRPr="0046392D" w:rsidR="003963D8">
        <w:rPr>
          <w:rFonts w:ascii="Times New Roman" w:eastAsia="MS Mincho" w:hAnsi="Times New Roman"/>
          <w:sz w:val="28"/>
          <w:szCs w:val="28"/>
        </w:rPr>
        <w:t>Пыть-Ях</w:t>
      </w:r>
      <w:r w:rsidRPr="0046392D" w:rsidR="003963D8">
        <w:rPr>
          <w:rFonts w:ascii="Times New Roman" w:eastAsia="MS Mincho" w:hAnsi="Times New Roman"/>
          <w:sz w:val="28"/>
          <w:szCs w:val="28"/>
        </w:rPr>
        <w:tab/>
      </w:r>
    </w:p>
    <w:p w:rsidR="00E559E9" w:rsidRPr="0046392D" w:rsidP="00E559E9">
      <w:pPr>
        <w:ind w:firstLine="709"/>
        <w:jc w:val="both"/>
        <w:rPr>
          <w:sz w:val="28"/>
          <w:szCs w:val="28"/>
        </w:rPr>
      </w:pPr>
      <w:r w:rsidRPr="0046392D">
        <w:rPr>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E559E9" w:rsidRPr="0046392D" w:rsidP="00E559E9">
      <w:pPr>
        <w:ind w:firstLine="709"/>
        <w:jc w:val="both"/>
        <w:rPr>
          <w:sz w:val="28"/>
          <w:szCs w:val="28"/>
        </w:rPr>
      </w:pPr>
      <w:r w:rsidRPr="0046392D">
        <w:rPr>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392D99" w:rsidRPr="0046392D" w:rsidP="00E559E9">
      <w:pPr>
        <w:pStyle w:val="PlainText"/>
        <w:ind w:left="708"/>
        <w:jc w:val="both"/>
        <w:rPr>
          <w:rFonts w:ascii="Times New Roman" w:eastAsia="MS Mincho" w:hAnsi="Times New Roman"/>
          <w:sz w:val="28"/>
          <w:szCs w:val="28"/>
        </w:rPr>
      </w:pPr>
      <w:r w:rsidRPr="0046392D">
        <w:rPr>
          <w:rFonts w:ascii="Times New Roman" w:hAnsi="Times New Roman" w:cs="Times New Roman"/>
          <w:sz w:val="28"/>
          <w:szCs w:val="28"/>
        </w:rPr>
        <w:t xml:space="preserve">должностного лица – </w:t>
      </w:r>
      <w:r w:rsidRPr="0046392D" w:rsidR="00164C72">
        <w:rPr>
          <w:rFonts w:ascii="Times New Roman" w:hAnsi="Times New Roman" w:cs="Times New Roman"/>
          <w:sz w:val="28"/>
          <w:szCs w:val="28"/>
        </w:rPr>
        <w:t>директора Общества с ограниченной ответственностью «Авторегионтранс»</w:t>
      </w:r>
      <w:r w:rsidRPr="0046392D">
        <w:rPr>
          <w:rFonts w:ascii="Times New Roman" w:eastAsia="MS Mincho" w:hAnsi="Times New Roman" w:cs="Times New Roman"/>
          <w:sz w:val="28"/>
          <w:szCs w:val="28"/>
        </w:rPr>
        <w:t xml:space="preserve"> </w:t>
      </w:r>
      <w:r w:rsidRPr="0046392D" w:rsidR="00164C72">
        <w:rPr>
          <w:rFonts w:ascii="Times New Roman" w:eastAsia="MS Mincho" w:hAnsi="Times New Roman" w:cs="Times New Roman"/>
          <w:sz w:val="28"/>
          <w:szCs w:val="28"/>
        </w:rPr>
        <w:t>Мазепы Ивана Николаевича</w:t>
      </w:r>
      <w:r w:rsidRPr="0046392D" w:rsidR="007578B4">
        <w:rPr>
          <w:rFonts w:ascii="Times New Roman" w:eastAsia="MS Mincho" w:hAnsi="Times New Roman"/>
          <w:sz w:val="28"/>
          <w:szCs w:val="28"/>
        </w:rPr>
        <w:t xml:space="preserve">, </w:t>
      </w:r>
      <w:r w:rsidR="00F12405">
        <w:rPr>
          <w:rFonts w:ascii="Times New Roman" w:eastAsia="MS Mincho" w:hAnsi="Times New Roman"/>
          <w:sz w:val="28"/>
          <w:szCs w:val="28"/>
        </w:rPr>
        <w:t>---</w:t>
      </w:r>
      <w:r w:rsidRPr="0046392D">
        <w:rPr>
          <w:rFonts w:ascii="Times New Roman" w:eastAsia="MS Mincho" w:hAnsi="Times New Roman"/>
          <w:sz w:val="28"/>
          <w:szCs w:val="28"/>
        </w:rPr>
        <w:t xml:space="preserve"> </w:t>
      </w:r>
    </w:p>
    <w:p w:rsidR="00130FD1" w:rsidRPr="0046392D" w:rsidP="00392D99">
      <w:pPr>
        <w:pStyle w:val="PlainText"/>
        <w:ind w:left="2832" w:firstLine="708"/>
        <w:jc w:val="both"/>
        <w:rPr>
          <w:rFonts w:ascii="Times New Roman" w:eastAsia="MS Mincho" w:hAnsi="Times New Roman"/>
          <w:sz w:val="28"/>
          <w:szCs w:val="28"/>
        </w:rPr>
      </w:pPr>
      <w:r w:rsidRPr="0046392D">
        <w:rPr>
          <w:rFonts w:ascii="Times New Roman" w:eastAsia="MS Mincho" w:hAnsi="Times New Roman"/>
          <w:sz w:val="28"/>
          <w:szCs w:val="28"/>
        </w:rPr>
        <w:t xml:space="preserve">    </w:t>
      </w:r>
    </w:p>
    <w:p w:rsidR="00392D99" w:rsidRPr="0046392D" w:rsidP="00130FD1">
      <w:pPr>
        <w:pStyle w:val="PlainText"/>
        <w:ind w:left="2832" w:firstLine="708"/>
        <w:rPr>
          <w:rFonts w:ascii="Times New Roman" w:eastAsia="MS Mincho" w:hAnsi="Times New Roman"/>
          <w:b/>
          <w:sz w:val="28"/>
          <w:szCs w:val="28"/>
        </w:rPr>
      </w:pPr>
      <w:r w:rsidRPr="0046392D">
        <w:rPr>
          <w:rFonts w:ascii="Times New Roman" w:eastAsia="MS Mincho" w:hAnsi="Times New Roman"/>
          <w:b/>
          <w:sz w:val="28"/>
          <w:szCs w:val="28"/>
        </w:rPr>
        <w:t xml:space="preserve">   </w:t>
      </w:r>
      <w:r w:rsidRPr="0046392D">
        <w:rPr>
          <w:rFonts w:ascii="Times New Roman" w:eastAsia="MS Mincho" w:hAnsi="Times New Roman"/>
          <w:b/>
          <w:sz w:val="28"/>
          <w:szCs w:val="28"/>
        </w:rPr>
        <w:t>УСТАНОВИЛ:</w:t>
      </w:r>
    </w:p>
    <w:p w:rsidR="00392D99" w:rsidRPr="0046392D" w:rsidP="00392D99">
      <w:pPr>
        <w:pStyle w:val="PlainText"/>
        <w:ind w:left="2832" w:firstLine="708"/>
        <w:jc w:val="both"/>
        <w:rPr>
          <w:rFonts w:ascii="Times New Roman" w:eastAsia="MS Mincho" w:hAnsi="Times New Roman" w:cs="Times New Roman"/>
          <w:sz w:val="28"/>
          <w:szCs w:val="28"/>
        </w:rPr>
      </w:pPr>
    </w:p>
    <w:p w:rsidR="006443CB" w:rsidRPr="0046392D" w:rsidP="006443CB">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Pr="0046392D" w:rsidR="00164C72">
        <w:rPr>
          <w:rFonts w:ascii="Times New Roman" w:eastAsia="MS Mincho" w:hAnsi="Times New Roman" w:cs="Times New Roman"/>
          <w:sz w:val="28"/>
          <w:szCs w:val="28"/>
        </w:rPr>
        <w:t xml:space="preserve"> Мазепа И.Н.</w:t>
      </w:r>
      <w:r w:rsidRPr="0046392D" w:rsidR="00392D99">
        <w:rPr>
          <w:rFonts w:ascii="Times New Roman" w:eastAsia="MS Mincho" w:hAnsi="Times New Roman" w:cs="Times New Roman"/>
          <w:sz w:val="28"/>
          <w:szCs w:val="28"/>
        </w:rPr>
        <w:t xml:space="preserve">, являясь </w:t>
      </w:r>
      <w:r w:rsidRPr="0046392D" w:rsidR="00164C72">
        <w:rPr>
          <w:rFonts w:ascii="Times New Roman" w:eastAsia="MS Mincho" w:hAnsi="Times New Roman" w:cs="Times New Roman"/>
          <w:sz w:val="28"/>
          <w:szCs w:val="28"/>
        </w:rPr>
        <w:t>директором ООО «Авторегионтранс»</w:t>
      </w:r>
      <w:r w:rsidRPr="0046392D" w:rsidR="00392D99">
        <w:rPr>
          <w:rFonts w:ascii="Times New Roman" w:eastAsia="MS Mincho" w:hAnsi="Times New Roman" w:cs="Times New Roman"/>
          <w:sz w:val="28"/>
          <w:szCs w:val="28"/>
        </w:rPr>
        <w:t xml:space="preserve">, </w:t>
      </w:r>
      <w:r w:rsidRPr="0046392D" w:rsidR="00164C72">
        <w:rPr>
          <w:rFonts w:ascii="Times New Roman" w:eastAsia="MS Mincho" w:hAnsi="Times New Roman" w:cs="Times New Roman"/>
          <w:sz w:val="28"/>
          <w:szCs w:val="28"/>
        </w:rPr>
        <w:t>расположенного</w:t>
      </w:r>
      <w:r w:rsidRPr="0046392D" w:rsidR="00392D99">
        <w:rPr>
          <w:rFonts w:ascii="Times New Roman" w:eastAsia="MS Mincho" w:hAnsi="Times New Roman" w:cs="Times New Roman"/>
          <w:sz w:val="28"/>
          <w:szCs w:val="28"/>
        </w:rPr>
        <w:t xml:space="preserve"> по адресу: Ханты-Мансийский автономный округ-Югра, г. </w:t>
      </w:r>
      <w:r>
        <w:rPr>
          <w:rFonts w:ascii="Times New Roman" w:eastAsia="MS Mincho" w:hAnsi="Times New Roman" w:cs="Times New Roman"/>
          <w:sz w:val="28"/>
          <w:szCs w:val="28"/>
        </w:rPr>
        <w:t>---</w:t>
      </w:r>
      <w:r w:rsidRPr="0046392D" w:rsidR="00956593">
        <w:rPr>
          <w:rFonts w:ascii="Times New Roman" w:eastAsia="MS Mincho" w:hAnsi="Times New Roman" w:cs="Times New Roman"/>
          <w:sz w:val="28"/>
          <w:szCs w:val="28"/>
        </w:rPr>
        <w:t xml:space="preserve"> </w:t>
      </w:r>
      <w:r w:rsidRPr="0046392D">
        <w:rPr>
          <w:rFonts w:ascii="Times New Roman" w:eastAsia="MS Mincho" w:hAnsi="Times New Roman" w:cs="Times New Roman"/>
          <w:sz w:val="28"/>
          <w:szCs w:val="28"/>
        </w:rPr>
        <w:t xml:space="preserve">не представил в установленный срок </w:t>
      </w:r>
      <w:r w:rsidRPr="0046392D" w:rsidR="00982794">
        <w:rPr>
          <w:rFonts w:ascii="Times New Roman" w:eastAsia="MS Mincho" w:hAnsi="Times New Roman" w:cs="Times New Roman"/>
          <w:sz w:val="28"/>
          <w:szCs w:val="28"/>
        </w:rPr>
        <w:t xml:space="preserve">единую (упрощенную) налоговую </w:t>
      </w:r>
      <w:r w:rsidRPr="0046392D">
        <w:rPr>
          <w:rFonts w:ascii="Times New Roman" w:eastAsia="MS Mincho" w:hAnsi="Times New Roman" w:cs="Times New Roman"/>
          <w:sz w:val="28"/>
          <w:szCs w:val="28"/>
        </w:rPr>
        <w:t xml:space="preserve">декларацию за </w:t>
      </w:r>
      <w:r w:rsidR="00B43B6A">
        <w:rPr>
          <w:rFonts w:ascii="Times New Roman" w:eastAsia="MS Mincho" w:hAnsi="Times New Roman" w:cs="Times New Roman"/>
          <w:sz w:val="28"/>
          <w:szCs w:val="28"/>
        </w:rPr>
        <w:t>9</w:t>
      </w:r>
      <w:r w:rsidRPr="0046392D" w:rsidR="00164C72">
        <w:rPr>
          <w:rFonts w:ascii="Times New Roman" w:eastAsia="MS Mincho" w:hAnsi="Times New Roman" w:cs="Times New Roman"/>
          <w:sz w:val="28"/>
          <w:szCs w:val="28"/>
        </w:rPr>
        <w:t xml:space="preserve"> месяц</w:t>
      </w:r>
      <w:r w:rsidRPr="0046392D" w:rsidR="005C37C7">
        <w:rPr>
          <w:rFonts w:ascii="Times New Roman" w:eastAsia="MS Mincho" w:hAnsi="Times New Roman" w:cs="Times New Roman"/>
          <w:sz w:val="28"/>
          <w:szCs w:val="28"/>
        </w:rPr>
        <w:t>ев</w:t>
      </w:r>
      <w:r w:rsidRPr="0046392D" w:rsidR="00164C72">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164C72">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которую следовало представить не позднее </w:t>
      </w:r>
      <w:r>
        <w:rPr>
          <w:rFonts w:ascii="Times New Roman" w:eastAsia="MS Mincho" w:hAnsi="Times New Roman" w:cs="Times New Roman"/>
          <w:sz w:val="28"/>
          <w:szCs w:val="28"/>
        </w:rPr>
        <w:t>---</w:t>
      </w:r>
      <w:r w:rsidRPr="0046392D" w:rsidR="00982794">
        <w:rPr>
          <w:rFonts w:ascii="Times New Roman" w:eastAsia="MS Mincho" w:hAnsi="Times New Roman" w:cs="Times New Roman"/>
          <w:sz w:val="28"/>
          <w:szCs w:val="28"/>
        </w:rPr>
        <w:t>,</w:t>
      </w:r>
      <w:r w:rsidRPr="0046392D" w:rsidR="00982794">
        <w:rPr>
          <w:sz w:val="28"/>
          <w:szCs w:val="28"/>
        </w:rPr>
        <w:t xml:space="preserve"> </w:t>
      </w:r>
      <w:r w:rsidRPr="0046392D" w:rsidR="00982794">
        <w:rPr>
          <w:rFonts w:ascii="Times New Roman" w:eastAsia="MS Mincho" w:hAnsi="Times New Roman" w:cs="Times New Roman"/>
          <w:sz w:val="28"/>
          <w:szCs w:val="28"/>
        </w:rPr>
        <w:t>то есть совершил административное правонарушение, предусмотренное ст. 15.5 Кодекса Российской Федерации об административных правонарушениях</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о причинах неявки не сообщил, об отложении рассмотрения ходатайств не поступало, в связи с чем, мировой судья полагает исполненной обязанность по извещению о времени и месте рассмотрения дела, признает причину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полагает возможным рассмотреть дело в его отсутствие.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Изучив материалы дела, мировой судья приходит к следующим выводам.</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164C72"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r w:rsidRPr="0046392D" w:rsidR="00442927">
        <w:rPr>
          <w:rFonts w:ascii="Times New Roman" w:eastAsia="MS Mincho" w:hAnsi="Times New Roman" w:cs="Times New Roman"/>
          <w:sz w:val="28"/>
          <w:szCs w:val="28"/>
        </w:rPr>
        <w:t xml:space="preserve"> (п. 2 ст. 80 НК РФ)</w:t>
      </w:r>
      <w:r w:rsidRPr="0046392D">
        <w:rPr>
          <w:rFonts w:ascii="Times New Roman" w:eastAsia="MS Mincho" w:hAnsi="Times New Roman" w:cs="Times New Roman"/>
          <w:sz w:val="28"/>
          <w:szCs w:val="28"/>
        </w:rPr>
        <w:t>.</w:t>
      </w:r>
    </w:p>
    <w:p w:rsidR="00710967" w:rsidRPr="0046392D" w:rsidP="0071096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Пунктом 7 ст. 6.1 НК РФ определено, что в случаях, когда последний день срока, установленного законодательством о налогах и сборах, приходится на день, признаваемый выходным и (или) нерабочим праздничным днем, днем окончания срока является ближайший следующий за ним рабочий день.</w:t>
      </w:r>
    </w:p>
    <w:p w:rsidR="00710967" w:rsidRPr="0046392D" w:rsidP="0071096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Рабочим днем считается день, который не признается в соответствии с законодательством РФ выходным и (или) нерабочим праздничным днем (п. 6 ст. 6.1 НК РФ).</w:t>
      </w:r>
    </w:p>
    <w:p w:rsidR="00982794"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Исходя из изложенного, срок предоставления </w:t>
      </w:r>
      <w:r w:rsidRPr="0046392D" w:rsidR="00442927">
        <w:rPr>
          <w:rFonts w:ascii="Times New Roman" w:eastAsia="MS Mincho" w:hAnsi="Times New Roman" w:cs="Times New Roman"/>
          <w:sz w:val="28"/>
          <w:szCs w:val="28"/>
        </w:rPr>
        <w:t xml:space="preserve">единой (упрощенной) налоговой декларации за </w:t>
      </w:r>
      <w:r w:rsidR="00B43B6A">
        <w:rPr>
          <w:rFonts w:ascii="Times New Roman" w:eastAsia="MS Mincho" w:hAnsi="Times New Roman" w:cs="Times New Roman"/>
          <w:sz w:val="28"/>
          <w:szCs w:val="28"/>
        </w:rPr>
        <w:t>9</w:t>
      </w:r>
      <w:r w:rsidRPr="0046392D" w:rsidR="00442927">
        <w:rPr>
          <w:rFonts w:ascii="Times New Roman" w:eastAsia="MS Mincho" w:hAnsi="Times New Roman" w:cs="Times New Roman"/>
          <w:sz w:val="28"/>
          <w:szCs w:val="28"/>
        </w:rPr>
        <w:t xml:space="preserve"> месяц</w:t>
      </w:r>
      <w:r w:rsidRPr="0046392D" w:rsidR="005C37C7">
        <w:rPr>
          <w:rFonts w:ascii="Times New Roman" w:eastAsia="MS Mincho" w:hAnsi="Times New Roman" w:cs="Times New Roman"/>
          <w:sz w:val="28"/>
          <w:szCs w:val="28"/>
        </w:rPr>
        <w:t>ев</w:t>
      </w:r>
      <w:r w:rsidRPr="0046392D" w:rsidR="00442927">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442927">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 </w:t>
      </w:r>
      <w:r w:rsidRPr="0046392D" w:rsidR="00442927">
        <w:rPr>
          <w:rFonts w:ascii="Times New Roman" w:eastAsia="MS Mincho" w:hAnsi="Times New Roman" w:cs="Times New Roman"/>
          <w:sz w:val="28"/>
          <w:szCs w:val="28"/>
        </w:rPr>
        <w:t xml:space="preserve">не позднее 24 час. 00 мин. </w:t>
      </w:r>
      <w:r w:rsidR="00F12405">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Непредоставление декларации до указанной даты правонарушителем не оспаривается, подтверждается материалами дела.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 соответствии с </w:t>
      </w:r>
      <w:r w:rsidRPr="0046392D" w:rsidR="00442927">
        <w:rPr>
          <w:rFonts w:ascii="Times New Roman" w:eastAsia="MS Mincho" w:hAnsi="Times New Roman" w:cs="Times New Roman"/>
          <w:sz w:val="28"/>
          <w:szCs w:val="28"/>
        </w:rPr>
        <w:t xml:space="preserve">п.п. 1, 3 ст. 7 </w:t>
      </w:r>
      <w:r w:rsidRPr="0046392D">
        <w:rPr>
          <w:rFonts w:ascii="Times New Roman" w:eastAsia="MS Mincho" w:hAnsi="Times New Roman" w:cs="Times New Roman"/>
          <w:sz w:val="28"/>
          <w:szCs w:val="28"/>
        </w:rPr>
        <w:t>Федеральн</w:t>
      </w:r>
      <w:r w:rsidRPr="0046392D" w:rsidR="00442927">
        <w:rPr>
          <w:rFonts w:ascii="Times New Roman" w:eastAsia="MS Mincho" w:hAnsi="Times New Roman" w:cs="Times New Roman"/>
          <w:sz w:val="28"/>
          <w:szCs w:val="28"/>
        </w:rPr>
        <w:t>ого</w:t>
      </w:r>
      <w:r w:rsidRPr="0046392D">
        <w:rPr>
          <w:rFonts w:ascii="Times New Roman" w:eastAsia="MS Mincho" w:hAnsi="Times New Roman" w:cs="Times New Roman"/>
          <w:sz w:val="28"/>
          <w:szCs w:val="28"/>
        </w:rPr>
        <w:t xml:space="preserve"> Закон</w:t>
      </w:r>
      <w:r w:rsidRPr="0046392D" w:rsidR="00442927">
        <w:rPr>
          <w:rFonts w:ascii="Times New Roman" w:eastAsia="MS Mincho" w:hAnsi="Times New Roman" w:cs="Times New Roman"/>
          <w:sz w:val="28"/>
          <w:szCs w:val="28"/>
        </w:rPr>
        <w:t>а</w:t>
      </w:r>
      <w:r w:rsidRPr="0046392D">
        <w:rPr>
          <w:rFonts w:ascii="Times New Roman" w:eastAsia="MS Mincho" w:hAnsi="Times New Roman" w:cs="Times New Roman"/>
          <w:sz w:val="28"/>
          <w:szCs w:val="28"/>
        </w:rPr>
        <w:t xml:space="preserve">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46392D">
        <w:rPr>
          <w:rFonts w:ascii="Times New Roman" w:eastAsia="MS Mincho" w:hAnsi="Times New Roman" w:cs="Times New Roman"/>
          <w:sz w:val="28"/>
          <w:szCs w:val="28"/>
        </w:rPr>
        <w:tab/>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В силу</w:t>
      </w:r>
      <w:r w:rsidRPr="0046392D">
        <w:rPr>
          <w:rFonts w:ascii="Times New Roman" w:eastAsia="MS Mincho" w:hAnsi="Times New Roman" w:cs="Times New Roman"/>
          <w:sz w:val="28"/>
          <w:szCs w:val="28"/>
        </w:rPr>
        <w:t xml:space="preserve">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Событие административного правонарушения и вина директора Общества с ограниченной ответственностью «Авторегионтранс» Мазепы Ивана Николаевича, в его совершении подтверждаются совокупностью исследованных в судебном заседании доказательств:</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протоколом об административном правонарушении № </w:t>
      </w:r>
      <w:r w:rsidR="00F12405">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от </w:t>
      </w:r>
      <w:r w:rsidR="00F12405">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копией Единой (упрощенной) налоговой декларации, согласно которой декларация предоставлена Обществом </w:t>
      </w:r>
      <w:r w:rsidR="00F12405">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то есть за пределами установленного законом срока;</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F12405">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директор Мазепа И.Н., налоговым органом, осуществляющим учет, является Межрайонная инспекция ФНС России № 7 по ХМАО – Югре.</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Возглавляемая </w:t>
      </w:r>
      <w:r w:rsidRPr="0046392D" w:rsidR="00442927">
        <w:rPr>
          <w:rFonts w:ascii="Times New Roman" w:eastAsia="MS Mincho" w:hAnsi="Times New Roman" w:cs="Times New Roman"/>
          <w:sz w:val="28"/>
          <w:szCs w:val="28"/>
        </w:rPr>
        <w:t>Мазепой И.Н.</w:t>
      </w:r>
      <w:r w:rsidRPr="0046392D">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w:t>
      </w:r>
      <w:r w:rsidRPr="0046392D" w:rsidR="00442927">
        <w:rPr>
          <w:rFonts w:ascii="Times New Roman" w:eastAsia="MS Mincho" w:hAnsi="Times New Roman" w:cs="Times New Roman"/>
          <w:sz w:val="28"/>
          <w:szCs w:val="28"/>
        </w:rPr>
        <w:t xml:space="preserve"> и </w:t>
      </w:r>
      <w:r w:rsidRPr="0046392D">
        <w:rPr>
          <w:rFonts w:ascii="Times New Roman" w:eastAsia="MS Mincho" w:hAnsi="Times New Roman" w:cs="Times New Roman"/>
          <w:sz w:val="28"/>
          <w:szCs w:val="28"/>
        </w:rPr>
        <w:t>обязана представлять в налоговые органы по месту своего нахождения налогов</w:t>
      </w:r>
      <w:r w:rsidRPr="0046392D" w:rsidR="00442927">
        <w:rPr>
          <w:rFonts w:ascii="Times New Roman" w:eastAsia="MS Mincho" w:hAnsi="Times New Roman" w:cs="Times New Roman"/>
          <w:sz w:val="28"/>
          <w:szCs w:val="28"/>
        </w:rPr>
        <w:t>ую</w:t>
      </w:r>
      <w:r w:rsidRPr="0046392D">
        <w:rPr>
          <w:rFonts w:ascii="Times New Roman" w:eastAsia="MS Mincho" w:hAnsi="Times New Roman" w:cs="Times New Roman"/>
          <w:sz w:val="28"/>
          <w:szCs w:val="28"/>
        </w:rPr>
        <w:t xml:space="preserve"> </w:t>
      </w:r>
      <w:r w:rsidRPr="0046392D" w:rsidR="00442927">
        <w:rPr>
          <w:rFonts w:ascii="Times New Roman" w:eastAsia="MS Mincho" w:hAnsi="Times New Roman" w:cs="Times New Roman"/>
          <w:sz w:val="28"/>
          <w:szCs w:val="28"/>
        </w:rPr>
        <w:t>декларацию</w:t>
      </w:r>
      <w:r w:rsidRPr="0046392D">
        <w:rPr>
          <w:rFonts w:ascii="Times New Roman" w:eastAsia="MS Mincho" w:hAnsi="Times New Roman" w:cs="Times New Roman"/>
          <w:sz w:val="28"/>
          <w:szCs w:val="28"/>
        </w:rPr>
        <w:t xml:space="preserve"> в порядке, определенном НК РФ, ч</w:t>
      </w:r>
      <w:r w:rsidRPr="0046392D" w:rsidR="00442927">
        <w:rPr>
          <w:rFonts w:ascii="Times New Roman" w:eastAsia="MS Mincho" w:hAnsi="Times New Roman" w:cs="Times New Roman"/>
          <w:sz w:val="28"/>
          <w:szCs w:val="28"/>
        </w:rPr>
        <w:t>его</w:t>
      </w:r>
      <w:r w:rsidRPr="0046392D">
        <w:rPr>
          <w:rFonts w:ascii="Times New Roman" w:eastAsia="MS Mincho" w:hAnsi="Times New Roman" w:cs="Times New Roman"/>
          <w:sz w:val="28"/>
          <w:szCs w:val="28"/>
        </w:rPr>
        <w:t xml:space="preserve">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Pr="0046392D" w:rsidR="00442927">
        <w:rPr>
          <w:rFonts w:ascii="Times New Roman" w:eastAsia="MS Mincho" w:hAnsi="Times New Roman" w:cs="Times New Roman"/>
          <w:sz w:val="28"/>
          <w:szCs w:val="28"/>
        </w:rPr>
        <w:t xml:space="preserve">Мазепа И.Н. </w:t>
      </w:r>
      <w:r w:rsidRPr="0046392D">
        <w:rPr>
          <w:rFonts w:ascii="Times New Roman" w:eastAsia="MS Mincho" w:hAnsi="Times New Roman" w:cs="Times New Roman"/>
          <w:sz w:val="28"/>
          <w:szCs w:val="28"/>
        </w:rPr>
        <w:t xml:space="preserve">виновен в совершении правонарушения, предусмотренного ст. 15.5. Кодекса РФ об административных правонарушениях, т.е. </w:t>
      </w:r>
      <w:r w:rsidRPr="0046392D" w:rsidR="00D52C8F">
        <w:rPr>
          <w:rFonts w:ascii="Times New Roman" w:eastAsia="MS Mincho" w:hAnsi="Times New Roman" w:cs="Times New Roman"/>
          <w:sz w:val="28"/>
          <w:szCs w:val="28"/>
        </w:rPr>
        <w:t>нарушени</w:t>
      </w:r>
      <w:r w:rsidR="00B43B6A">
        <w:rPr>
          <w:rFonts w:ascii="Times New Roman" w:eastAsia="MS Mincho" w:hAnsi="Times New Roman" w:cs="Times New Roman"/>
          <w:sz w:val="28"/>
          <w:szCs w:val="28"/>
        </w:rPr>
        <w:t>и</w:t>
      </w:r>
      <w:r w:rsidRPr="0046392D" w:rsidR="00D52C8F">
        <w:rPr>
          <w:rFonts w:ascii="Times New Roman" w:eastAsia="MS Mincho" w:hAnsi="Times New Roman" w:cs="Times New Roman"/>
          <w:sz w:val="28"/>
          <w:szCs w:val="28"/>
        </w:rPr>
        <w:t xml:space="preserve"> установленных законодательством о налогах и сборах сроков представления налоговой декларации в налоговый орган по месту учета</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6E1C85"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F0403" w:rsidRPr="0046392D" w:rsidP="006443CB">
      <w:pPr>
        <w:pStyle w:val="PlainText"/>
        <w:ind w:firstLine="708"/>
        <w:jc w:val="both"/>
        <w:rPr>
          <w:rFonts w:ascii="Times New Roman" w:eastAsia="MS Mincho" w:hAnsi="Times New Roman"/>
          <w:sz w:val="28"/>
          <w:szCs w:val="28"/>
        </w:rPr>
      </w:pPr>
      <w:r w:rsidRPr="0046392D">
        <w:rPr>
          <w:rFonts w:ascii="Times New Roman" w:eastAsia="MS Mincho" w:hAnsi="Times New Roman"/>
          <w:sz w:val="28"/>
          <w:szCs w:val="28"/>
        </w:rPr>
        <w:t>Руководствуясь ст. ст. 3.4, 15.5, 23.1, 29.9-29.11 Кодекса РФ об админ</w:t>
      </w:r>
      <w:r w:rsidRPr="0046392D">
        <w:rPr>
          <w:rFonts w:ascii="Times New Roman" w:eastAsia="MS Mincho" w:hAnsi="Times New Roman"/>
          <w:sz w:val="28"/>
          <w:szCs w:val="28"/>
        </w:rPr>
        <w:t>и</w:t>
      </w:r>
      <w:r w:rsidRPr="0046392D">
        <w:rPr>
          <w:rFonts w:ascii="Times New Roman" w:eastAsia="MS Mincho" w:hAnsi="Times New Roman"/>
          <w:sz w:val="28"/>
          <w:szCs w:val="28"/>
        </w:rPr>
        <w:t>стративных правон</w:t>
      </w:r>
      <w:r w:rsidRPr="0046392D">
        <w:rPr>
          <w:rFonts w:ascii="Times New Roman" w:eastAsia="MS Mincho" w:hAnsi="Times New Roman"/>
          <w:sz w:val="28"/>
          <w:szCs w:val="28"/>
        </w:rPr>
        <w:t>а</w:t>
      </w:r>
      <w:r w:rsidRPr="0046392D">
        <w:rPr>
          <w:rFonts w:ascii="Times New Roman" w:eastAsia="MS Mincho" w:hAnsi="Times New Roman"/>
          <w:sz w:val="28"/>
          <w:szCs w:val="28"/>
        </w:rPr>
        <w:t>рушениях, мировой судья</w:t>
      </w:r>
    </w:p>
    <w:p w:rsidR="00443CC5" w:rsidRPr="0046392D" w:rsidP="00A847AD">
      <w:pPr>
        <w:pStyle w:val="PlainText"/>
        <w:rPr>
          <w:rFonts w:ascii="Times New Roman" w:eastAsia="MS Mincho" w:hAnsi="Times New Roman"/>
          <w:sz w:val="28"/>
          <w:szCs w:val="28"/>
        </w:rPr>
      </w:pP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p>
    <w:p w:rsidR="00AF0403" w:rsidP="00443CC5">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ПОСТАНОВИЛ:</w:t>
      </w:r>
    </w:p>
    <w:p w:rsidR="0046392D" w:rsidRPr="0046392D" w:rsidP="00443CC5">
      <w:pPr>
        <w:pStyle w:val="PlainText"/>
        <w:jc w:val="center"/>
        <w:rPr>
          <w:rFonts w:ascii="Times New Roman" w:eastAsia="MS Mincho" w:hAnsi="Times New Roman"/>
          <w:b/>
          <w:sz w:val="28"/>
          <w:szCs w:val="28"/>
        </w:rPr>
      </w:pPr>
    </w:p>
    <w:p w:rsidR="00AF0403"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b/>
          <w:sz w:val="28"/>
          <w:szCs w:val="28"/>
        </w:rPr>
        <w:tab/>
      </w:r>
      <w:r w:rsidRPr="0046392D" w:rsidR="00442927">
        <w:rPr>
          <w:rFonts w:ascii="Times New Roman" w:eastAsia="MS Mincho" w:hAnsi="Times New Roman"/>
          <w:sz w:val="28"/>
          <w:szCs w:val="28"/>
        </w:rPr>
        <w:t>должностное лицо – директора Общества с ограниченной ответственностью «Авторегионтранс» Мазепу Ивана Николаевича</w:t>
      </w:r>
      <w:r w:rsidRPr="0046392D" w:rsidR="00C539A3">
        <w:rPr>
          <w:rFonts w:ascii="Times New Roman" w:eastAsia="MS Mincho" w:hAnsi="Times New Roman"/>
          <w:sz w:val="28"/>
          <w:szCs w:val="28"/>
        </w:rPr>
        <w:t xml:space="preserve"> </w:t>
      </w:r>
      <w:r w:rsidRPr="0046392D">
        <w:rPr>
          <w:rFonts w:ascii="Times New Roman" w:eastAsia="MS Mincho" w:hAnsi="Times New Roman"/>
          <w:sz w:val="28"/>
          <w:szCs w:val="28"/>
        </w:rPr>
        <w:t>признать виновн</w:t>
      </w:r>
      <w:r w:rsidRPr="0046392D" w:rsidR="00443CC5">
        <w:rPr>
          <w:rFonts w:ascii="Times New Roman" w:eastAsia="MS Mincho" w:hAnsi="Times New Roman"/>
          <w:sz w:val="28"/>
          <w:szCs w:val="28"/>
        </w:rPr>
        <w:t>ым</w:t>
      </w:r>
      <w:r w:rsidRPr="0046392D">
        <w:rPr>
          <w:rFonts w:ascii="Times New Roman" w:eastAsia="MS Mincho" w:hAnsi="Times New Roman"/>
          <w:sz w:val="28"/>
          <w:szCs w:val="28"/>
        </w:rPr>
        <w:t xml:space="preserve"> в совершении административного правонарушения, предусмотрен</w:t>
      </w:r>
      <w:r w:rsidRPr="0046392D" w:rsidR="00EE0ABE">
        <w:rPr>
          <w:rFonts w:ascii="Times New Roman" w:eastAsia="MS Mincho" w:hAnsi="Times New Roman"/>
          <w:sz w:val="28"/>
          <w:szCs w:val="28"/>
        </w:rPr>
        <w:t>ного ст. 15.5</w:t>
      </w:r>
      <w:r w:rsidRPr="0046392D">
        <w:rPr>
          <w:rFonts w:ascii="Times New Roman" w:eastAsia="MS Mincho" w:hAnsi="Times New Roman"/>
          <w:sz w:val="28"/>
          <w:szCs w:val="28"/>
        </w:rPr>
        <w:t xml:space="preserve"> Кодекса РФ об административных правонарушениях, и </w:t>
      </w:r>
      <w:r w:rsidRPr="0046392D" w:rsidR="00EE0ABE">
        <w:rPr>
          <w:rFonts w:ascii="Times New Roman" w:eastAsia="MS Mincho" w:hAnsi="Times New Roman"/>
          <w:sz w:val="28"/>
          <w:szCs w:val="28"/>
        </w:rPr>
        <w:t>назна</w:t>
      </w:r>
      <w:r w:rsidRPr="0046392D" w:rsidR="0022529F">
        <w:rPr>
          <w:rFonts w:ascii="Times New Roman" w:eastAsia="MS Mincho" w:hAnsi="Times New Roman"/>
          <w:sz w:val="28"/>
          <w:szCs w:val="28"/>
        </w:rPr>
        <w:t xml:space="preserve">чить </w:t>
      </w:r>
      <w:r w:rsidRPr="0046392D" w:rsidR="00443CC5">
        <w:rPr>
          <w:rFonts w:ascii="Times New Roman" w:eastAsia="MS Mincho" w:hAnsi="Times New Roman"/>
          <w:sz w:val="28"/>
          <w:szCs w:val="28"/>
        </w:rPr>
        <w:t>ему</w:t>
      </w:r>
      <w:r w:rsidRPr="0046392D">
        <w:rPr>
          <w:rFonts w:ascii="Times New Roman" w:eastAsia="MS Mincho" w:hAnsi="Times New Roman"/>
          <w:sz w:val="28"/>
          <w:szCs w:val="28"/>
        </w:rPr>
        <w:t xml:space="preserve"> наказ</w:t>
      </w:r>
      <w:r w:rsidRPr="0046392D">
        <w:rPr>
          <w:rFonts w:ascii="Times New Roman" w:eastAsia="MS Mincho" w:hAnsi="Times New Roman"/>
          <w:sz w:val="28"/>
          <w:szCs w:val="28"/>
        </w:rPr>
        <w:t>а</w:t>
      </w:r>
      <w:r w:rsidRPr="0046392D">
        <w:rPr>
          <w:rFonts w:ascii="Times New Roman" w:eastAsia="MS Mincho" w:hAnsi="Times New Roman"/>
          <w:sz w:val="28"/>
          <w:szCs w:val="28"/>
        </w:rPr>
        <w:t>ние в виде пред</w:t>
      </w:r>
      <w:r w:rsidRPr="0046392D">
        <w:rPr>
          <w:rFonts w:ascii="Times New Roman" w:eastAsia="MS Mincho" w:hAnsi="Times New Roman"/>
          <w:sz w:val="28"/>
          <w:szCs w:val="28"/>
        </w:rPr>
        <w:t>у</w:t>
      </w:r>
      <w:r w:rsidRPr="0046392D">
        <w:rPr>
          <w:rFonts w:ascii="Times New Roman" w:eastAsia="MS Mincho" w:hAnsi="Times New Roman"/>
          <w:sz w:val="28"/>
          <w:szCs w:val="28"/>
        </w:rPr>
        <w:t>преждения.</w:t>
      </w:r>
    </w:p>
    <w:p w:rsidR="00AF0403"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sz w:val="28"/>
          <w:szCs w:val="28"/>
        </w:rPr>
        <w:tab/>
        <w:t>Постановление может быть обжаловано и опротестовано в течение десяти суток со дня вручения или получения копии постановления в Пыть-Яхский г</w:t>
      </w:r>
      <w:r w:rsidRPr="0046392D">
        <w:rPr>
          <w:rFonts w:ascii="Times New Roman" w:eastAsia="MS Mincho" w:hAnsi="Times New Roman"/>
          <w:sz w:val="28"/>
          <w:szCs w:val="28"/>
        </w:rPr>
        <w:t>о</w:t>
      </w:r>
      <w:r w:rsidRPr="0046392D">
        <w:rPr>
          <w:rFonts w:ascii="Times New Roman" w:eastAsia="MS Mincho" w:hAnsi="Times New Roman"/>
          <w:sz w:val="28"/>
          <w:szCs w:val="28"/>
        </w:rPr>
        <w:t>родской суд Ханты-Мансийского автономного округа-Югры.</w:t>
      </w:r>
    </w:p>
    <w:p w:rsidR="00AF0403" w:rsidRPr="0046392D" w:rsidP="00A847AD">
      <w:pPr>
        <w:pStyle w:val="PlainText"/>
        <w:ind w:firstLine="708"/>
        <w:rPr>
          <w:rFonts w:ascii="Times New Roman" w:eastAsia="MS Mincho" w:hAnsi="Times New Roman"/>
          <w:sz w:val="28"/>
          <w:szCs w:val="28"/>
        </w:rPr>
      </w:pPr>
    </w:p>
    <w:p w:rsidR="00AF0403" w:rsidRPr="0046392D" w:rsidP="00443CC5">
      <w:pPr>
        <w:pStyle w:val="PlainText"/>
        <w:rPr>
          <w:rFonts w:ascii="Times New Roman" w:eastAsia="MS Mincho" w:hAnsi="Times New Roman"/>
          <w:sz w:val="28"/>
          <w:szCs w:val="28"/>
        </w:rPr>
      </w:pPr>
      <w:r w:rsidRPr="0046392D">
        <w:rPr>
          <w:rFonts w:ascii="Times New Roman" w:eastAsia="MS Mincho" w:hAnsi="Times New Roman"/>
          <w:sz w:val="28"/>
          <w:szCs w:val="28"/>
        </w:rPr>
        <w:t>Мировой судья</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sidR="00443CC5">
        <w:rPr>
          <w:rFonts w:ascii="Times New Roman" w:eastAsia="MS Mincho" w:hAnsi="Times New Roman"/>
          <w:sz w:val="28"/>
          <w:szCs w:val="28"/>
        </w:rPr>
        <w:t xml:space="preserve">                </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sidR="00443CC5">
        <w:rPr>
          <w:rFonts w:ascii="Times New Roman" w:eastAsia="MS Mincho" w:hAnsi="Times New Roman"/>
          <w:sz w:val="28"/>
          <w:szCs w:val="28"/>
        </w:rPr>
        <w:t xml:space="preserve">      </w:t>
      </w:r>
      <w:r w:rsidRPr="0046392D" w:rsidR="006E1C85">
        <w:rPr>
          <w:rFonts w:ascii="Times New Roman" w:eastAsia="MS Mincho" w:hAnsi="Times New Roman"/>
          <w:sz w:val="28"/>
          <w:szCs w:val="28"/>
        </w:rPr>
        <w:t xml:space="preserve">Е.И. </w:t>
      </w:r>
      <w:r w:rsidRPr="0046392D" w:rsidR="00443CC5">
        <w:rPr>
          <w:rFonts w:ascii="Times New Roman" w:eastAsia="MS Mincho" w:hAnsi="Times New Roman"/>
          <w:sz w:val="28"/>
          <w:szCs w:val="28"/>
        </w:rPr>
        <w:t xml:space="preserve">Костарева </w:t>
      </w:r>
    </w:p>
    <w:p w:rsidR="0046392D" w:rsidRPr="0046392D" w:rsidP="00443CC5">
      <w:pPr>
        <w:pStyle w:val="PlainText"/>
        <w:rPr>
          <w:rFonts w:ascii="Times New Roman" w:eastAsia="MS Mincho" w:hAnsi="Times New Roman"/>
          <w:sz w:val="28"/>
          <w:szCs w:val="28"/>
        </w:rPr>
      </w:pPr>
    </w:p>
    <w:p w:rsidR="00B10F1C" w:rsidRPr="0046392D" w:rsidP="004F2B73">
      <w:pPr>
        <w:jc w:val="both"/>
        <w:rPr>
          <w:rFonts w:eastAsia="MS Mincho"/>
          <w:sz w:val="28"/>
          <w:szCs w:val="28"/>
        </w:rPr>
      </w:pPr>
    </w:p>
    <w:sectPr w:rsidSect="00982794">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F12405">
      <w:rPr>
        <w:noProof/>
      </w:rPr>
      <w:t>3</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794">
    <w:pPr>
      <w:pStyle w:val="Header"/>
    </w:pPr>
    <w:r w:rsidRPr="00982794">
      <w:t>УИД 86MS0024-01-202</w:t>
    </w:r>
    <w:r w:rsidR="00B43B6A">
      <w:t>5</w:t>
    </w:r>
    <w:r w:rsidRPr="00982794">
      <w:t>-00</w:t>
    </w:r>
    <w:r w:rsidR="00B43B6A">
      <w:t>1129</w:t>
    </w:r>
    <w:r w:rsidRPr="00982794">
      <w:t>-</w:t>
    </w:r>
    <w:r w:rsidR="00B43B6A">
      <w:t>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EBA"/>
    <w:rsid w:val="00063EFF"/>
    <w:rsid w:val="00067120"/>
    <w:rsid w:val="00081381"/>
    <w:rsid w:val="00086BFD"/>
    <w:rsid w:val="000B055F"/>
    <w:rsid w:val="000B6317"/>
    <w:rsid w:val="000B657F"/>
    <w:rsid w:val="000C7F82"/>
    <w:rsid w:val="000D1FCA"/>
    <w:rsid w:val="000D63B6"/>
    <w:rsid w:val="000F26D5"/>
    <w:rsid w:val="00101BA3"/>
    <w:rsid w:val="001024B8"/>
    <w:rsid w:val="0012682A"/>
    <w:rsid w:val="00126833"/>
    <w:rsid w:val="00130FD1"/>
    <w:rsid w:val="001379E9"/>
    <w:rsid w:val="00140A8B"/>
    <w:rsid w:val="00150686"/>
    <w:rsid w:val="00157A47"/>
    <w:rsid w:val="00164C72"/>
    <w:rsid w:val="001733C2"/>
    <w:rsid w:val="00192158"/>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306E3"/>
    <w:rsid w:val="003456E1"/>
    <w:rsid w:val="00355EB1"/>
    <w:rsid w:val="00361971"/>
    <w:rsid w:val="00362093"/>
    <w:rsid w:val="003635D0"/>
    <w:rsid w:val="00364A03"/>
    <w:rsid w:val="00374467"/>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2927"/>
    <w:rsid w:val="00443CC5"/>
    <w:rsid w:val="00452E60"/>
    <w:rsid w:val="00456C93"/>
    <w:rsid w:val="00460362"/>
    <w:rsid w:val="004617DF"/>
    <w:rsid w:val="0046392D"/>
    <w:rsid w:val="00477FE4"/>
    <w:rsid w:val="0048684F"/>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37C7"/>
    <w:rsid w:val="005C687E"/>
    <w:rsid w:val="005D0273"/>
    <w:rsid w:val="005D1371"/>
    <w:rsid w:val="005D1DAA"/>
    <w:rsid w:val="005D348A"/>
    <w:rsid w:val="005F0021"/>
    <w:rsid w:val="00604DD5"/>
    <w:rsid w:val="00613773"/>
    <w:rsid w:val="00621452"/>
    <w:rsid w:val="0062409A"/>
    <w:rsid w:val="00642322"/>
    <w:rsid w:val="006443CB"/>
    <w:rsid w:val="00650921"/>
    <w:rsid w:val="00651AA7"/>
    <w:rsid w:val="00652C44"/>
    <w:rsid w:val="006533FC"/>
    <w:rsid w:val="0066542B"/>
    <w:rsid w:val="0067382B"/>
    <w:rsid w:val="00676864"/>
    <w:rsid w:val="00680FE3"/>
    <w:rsid w:val="0069158D"/>
    <w:rsid w:val="00694082"/>
    <w:rsid w:val="006951B5"/>
    <w:rsid w:val="006A1370"/>
    <w:rsid w:val="006B1128"/>
    <w:rsid w:val="006B730A"/>
    <w:rsid w:val="006C0A65"/>
    <w:rsid w:val="006C5688"/>
    <w:rsid w:val="006E1976"/>
    <w:rsid w:val="006E1C85"/>
    <w:rsid w:val="006E71D3"/>
    <w:rsid w:val="00703AA1"/>
    <w:rsid w:val="00707D8C"/>
    <w:rsid w:val="00710967"/>
    <w:rsid w:val="007178B0"/>
    <w:rsid w:val="00731062"/>
    <w:rsid w:val="00735706"/>
    <w:rsid w:val="007418FC"/>
    <w:rsid w:val="00752D4F"/>
    <w:rsid w:val="00754724"/>
    <w:rsid w:val="00756F8C"/>
    <w:rsid w:val="007577DA"/>
    <w:rsid w:val="007578B4"/>
    <w:rsid w:val="00770EAC"/>
    <w:rsid w:val="007763F5"/>
    <w:rsid w:val="00781036"/>
    <w:rsid w:val="00786ADA"/>
    <w:rsid w:val="00795ACE"/>
    <w:rsid w:val="007B29E7"/>
    <w:rsid w:val="007D3C0F"/>
    <w:rsid w:val="007E6D2B"/>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2DF4"/>
    <w:rsid w:val="00873D0A"/>
    <w:rsid w:val="00895603"/>
    <w:rsid w:val="008B22F3"/>
    <w:rsid w:val="008C32F9"/>
    <w:rsid w:val="008C7491"/>
    <w:rsid w:val="008D50A0"/>
    <w:rsid w:val="008D54D2"/>
    <w:rsid w:val="008D66D4"/>
    <w:rsid w:val="008D6C77"/>
    <w:rsid w:val="008E6D04"/>
    <w:rsid w:val="008F1664"/>
    <w:rsid w:val="00913DC7"/>
    <w:rsid w:val="0091570F"/>
    <w:rsid w:val="00925839"/>
    <w:rsid w:val="00926666"/>
    <w:rsid w:val="00935E40"/>
    <w:rsid w:val="0094020D"/>
    <w:rsid w:val="00942AD0"/>
    <w:rsid w:val="00956593"/>
    <w:rsid w:val="00960434"/>
    <w:rsid w:val="00962B48"/>
    <w:rsid w:val="009762E6"/>
    <w:rsid w:val="009826E1"/>
    <w:rsid w:val="00982794"/>
    <w:rsid w:val="009A4CAA"/>
    <w:rsid w:val="009A6B11"/>
    <w:rsid w:val="009A7F61"/>
    <w:rsid w:val="009B4B99"/>
    <w:rsid w:val="009B5300"/>
    <w:rsid w:val="009C6FF1"/>
    <w:rsid w:val="009D4538"/>
    <w:rsid w:val="009E6540"/>
    <w:rsid w:val="00A05E89"/>
    <w:rsid w:val="00A248A0"/>
    <w:rsid w:val="00A33BAF"/>
    <w:rsid w:val="00A3576D"/>
    <w:rsid w:val="00A37A74"/>
    <w:rsid w:val="00A42FA8"/>
    <w:rsid w:val="00A44810"/>
    <w:rsid w:val="00A44B54"/>
    <w:rsid w:val="00A44EDC"/>
    <w:rsid w:val="00A44EEE"/>
    <w:rsid w:val="00A519E5"/>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3B6A"/>
    <w:rsid w:val="00B464D4"/>
    <w:rsid w:val="00B615B5"/>
    <w:rsid w:val="00B61B26"/>
    <w:rsid w:val="00B86F48"/>
    <w:rsid w:val="00B9264B"/>
    <w:rsid w:val="00BA0696"/>
    <w:rsid w:val="00BA2240"/>
    <w:rsid w:val="00BA43C6"/>
    <w:rsid w:val="00BA4E10"/>
    <w:rsid w:val="00BA66A0"/>
    <w:rsid w:val="00BC203D"/>
    <w:rsid w:val="00BC4CB9"/>
    <w:rsid w:val="00BD3710"/>
    <w:rsid w:val="00BF15AF"/>
    <w:rsid w:val="00BF2215"/>
    <w:rsid w:val="00BF352A"/>
    <w:rsid w:val="00BF7F77"/>
    <w:rsid w:val="00C0086D"/>
    <w:rsid w:val="00C039AD"/>
    <w:rsid w:val="00C2100F"/>
    <w:rsid w:val="00C322FC"/>
    <w:rsid w:val="00C52BA1"/>
    <w:rsid w:val="00C539A3"/>
    <w:rsid w:val="00C662D1"/>
    <w:rsid w:val="00C708B9"/>
    <w:rsid w:val="00C81F7B"/>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2C8F"/>
    <w:rsid w:val="00D54A39"/>
    <w:rsid w:val="00D605FB"/>
    <w:rsid w:val="00D6168F"/>
    <w:rsid w:val="00D772F9"/>
    <w:rsid w:val="00D9380A"/>
    <w:rsid w:val="00D93D13"/>
    <w:rsid w:val="00D951ED"/>
    <w:rsid w:val="00D96FD4"/>
    <w:rsid w:val="00DA6754"/>
    <w:rsid w:val="00DC1E29"/>
    <w:rsid w:val="00DD60FD"/>
    <w:rsid w:val="00DE4D02"/>
    <w:rsid w:val="00DE74E9"/>
    <w:rsid w:val="00DF0966"/>
    <w:rsid w:val="00DF209A"/>
    <w:rsid w:val="00DF532F"/>
    <w:rsid w:val="00E052EF"/>
    <w:rsid w:val="00E1120F"/>
    <w:rsid w:val="00E11F07"/>
    <w:rsid w:val="00E15C9A"/>
    <w:rsid w:val="00E2674B"/>
    <w:rsid w:val="00E2744C"/>
    <w:rsid w:val="00E559E9"/>
    <w:rsid w:val="00E55FB8"/>
    <w:rsid w:val="00E9534F"/>
    <w:rsid w:val="00E956C4"/>
    <w:rsid w:val="00EB51E8"/>
    <w:rsid w:val="00EC2C3E"/>
    <w:rsid w:val="00EC2E79"/>
    <w:rsid w:val="00EC6823"/>
    <w:rsid w:val="00ED1CA4"/>
    <w:rsid w:val="00ED46CF"/>
    <w:rsid w:val="00EE0ABE"/>
    <w:rsid w:val="00EE655C"/>
    <w:rsid w:val="00EE6F26"/>
    <w:rsid w:val="00F0004F"/>
    <w:rsid w:val="00F013F3"/>
    <w:rsid w:val="00F03A39"/>
    <w:rsid w:val="00F03EBC"/>
    <w:rsid w:val="00F064BA"/>
    <w:rsid w:val="00F0701D"/>
    <w:rsid w:val="00F12405"/>
    <w:rsid w:val="00F249B6"/>
    <w:rsid w:val="00F308F4"/>
    <w:rsid w:val="00F31007"/>
    <w:rsid w:val="00F37C1E"/>
    <w:rsid w:val="00F451F2"/>
    <w:rsid w:val="00F50709"/>
    <w:rsid w:val="00F52400"/>
    <w:rsid w:val="00F52A22"/>
    <w:rsid w:val="00F70111"/>
    <w:rsid w:val="00F709BA"/>
    <w:rsid w:val="00F722A3"/>
    <w:rsid w:val="00F74DCE"/>
    <w:rsid w:val="00F8281D"/>
    <w:rsid w:val="00F8308B"/>
    <w:rsid w:val="00F9126D"/>
    <w:rsid w:val="00F913A2"/>
    <w:rsid w:val="00F9334B"/>
    <w:rsid w:val="00FA26AC"/>
    <w:rsid w:val="00FA31A0"/>
    <w:rsid w:val="00FA6BC6"/>
    <w:rsid w:val="00FB462C"/>
    <w:rsid w:val="00FC5140"/>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C66BBD2-88C3-4EAE-94B8-4C0C6D18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59F99-E3A5-49B2-8839-E063C5CE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